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E64DAD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434B96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34B96">
              <w:rPr>
                <w:rFonts w:ascii="Arial" w:hAnsi="Arial" w:cs="Arial"/>
              </w:rPr>
              <w:t>21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6233C3">
              <w:rPr>
                <w:rFonts w:ascii="Arial" w:hAnsi="Arial" w:cs="Arial"/>
              </w:rPr>
              <w:t>мая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434B9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434B96">
              <w:rPr>
                <w:rFonts w:ascii="Arial" w:hAnsi="Arial" w:cs="Arial"/>
              </w:rPr>
              <w:t>35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434B96" w:rsidRPr="002F11B4">
        <w:rPr>
          <w:rFonts w:ascii="Arial" w:hAnsi="Arial" w:cs="Arial"/>
          <w:b/>
        </w:rPr>
        <w:t>Изделий электротехнических</w:t>
      </w:r>
      <w:r w:rsidR="00434B96">
        <w:rPr>
          <w:rFonts w:ascii="Arial" w:hAnsi="Arial" w:cs="Arial"/>
        </w:rPr>
        <w:t xml:space="preserve"> </w:t>
      </w:r>
      <w:r w:rsidR="00434B96" w:rsidRPr="003B2727">
        <w:rPr>
          <w:rFonts w:ascii="Arial" w:hAnsi="Arial" w:cs="Arial"/>
          <w:b/>
        </w:rPr>
        <w:t xml:space="preserve"> (группа </w:t>
      </w:r>
      <w:r w:rsidR="00434B96">
        <w:rPr>
          <w:rFonts w:ascii="Arial" w:hAnsi="Arial" w:cs="Arial"/>
          <w:b/>
        </w:rPr>
        <w:t>Д</w:t>
      </w:r>
      <w:r w:rsidR="00434B96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34B96" w:rsidRPr="003B2727">
        <w:rPr>
          <w:rFonts w:ascii="Arial" w:hAnsi="Arial" w:cs="Arial"/>
          <w:b/>
        </w:rPr>
        <w:t xml:space="preserve"> подгруппы: </w:t>
      </w:r>
      <w:r w:rsidR="00434B96">
        <w:rPr>
          <w:rFonts w:ascii="Arial" w:hAnsi="Arial" w:cs="Arial"/>
          <w:b/>
        </w:rPr>
        <w:t>Аппараты коммутационные (ДБ</w:t>
      </w:r>
      <w:r w:rsidR="00434B96" w:rsidRPr="003B2727">
        <w:rPr>
          <w:rFonts w:ascii="Arial" w:hAnsi="Arial" w:cs="Arial"/>
          <w:b/>
        </w:rPr>
        <w:t>)</w:t>
      </w:r>
      <w:r w:rsidR="00434B96">
        <w:rPr>
          <w:rFonts w:ascii="Arial" w:hAnsi="Arial" w:cs="Arial"/>
          <w:b/>
        </w:rPr>
        <w:t>, Оборудование осветительное (ДЕ), Продукция кабельная (ДИ) и Изделия электроустановочные (ДО)</w:t>
      </w:r>
      <w:r w:rsidR="00BC6E43" w:rsidRPr="00BC6E43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>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434B96" w:rsidRPr="00434B96">
        <w:rPr>
          <w:rFonts w:ascii="Arial" w:hAnsi="Arial" w:cs="Arial"/>
          <w:b/>
          <w:sz w:val="22"/>
          <w:szCs w:val="22"/>
          <w:u w:val="single"/>
        </w:rPr>
        <w:t>08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434B96" w:rsidRPr="002F11B4">
        <w:rPr>
          <w:rFonts w:ascii="Arial" w:hAnsi="Arial" w:cs="Arial"/>
          <w:b/>
        </w:rPr>
        <w:t>Изделий электротехнических</w:t>
      </w:r>
      <w:r w:rsidR="00434B96">
        <w:rPr>
          <w:rFonts w:ascii="Arial" w:hAnsi="Arial" w:cs="Arial"/>
        </w:rPr>
        <w:t xml:space="preserve"> </w:t>
      </w:r>
      <w:r w:rsidR="00434B96" w:rsidRPr="003B2727">
        <w:rPr>
          <w:rFonts w:ascii="Arial" w:hAnsi="Arial" w:cs="Arial"/>
          <w:b/>
        </w:rPr>
        <w:t xml:space="preserve"> (группа </w:t>
      </w:r>
      <w:r w:rsidR="00434B96">
        <w:rPr>
          <w:rFonts w:ascii="Arial" w:hAnsi="Arial" w:cs="Arial"/>
          <w:b/>
        </w:rPr>
        <w:t>Д</w:t>
      </w:r>
      <w:r w:rsidR="00434B96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434B96" w:rsidRPr="003B2727">
        <w:rPr>
          <w:rFonts w:ascii="Arial" w:hAnsi="Arial" w:cs="Arial"/>
          <w:b/>
        </w:rPr>
        <w:t xml:space="preserve"> подгруппы: </w:t>
      </w:r>
      <w:r w:rsidR="00434B96">
        <w:rPr>
          <w:rFonts w:ascii="Arial" w:hAnsi="Arial" w:cs="Arial"/>
          <w:b/>
        </w:rPr>
        <w:t>Аппараты коммутационные (ДБ</w:t>
      </w:r>
      <w:r w:rsidR="00434B96" w:rsidRPr="003B2727">
        <w:rPr>
          <w:rFonts w:ascii="Arial" w:hAnsi="Arial" w:cs="Arial"/>
          <w:b/>
        </w:rPr>
        <w:t>)</w:t>
      </w:r>
      <w:r w:rsidR="00434B96">
        <w:rPr>
          <w:rFonts w:ascii="Arial" w:hAnsi="Arial" w:cs="Arial"/>
          <w:b/>
        </w:rPr>
        <w:t xml:space="preserve">, Оборудование осветительное (ДЕ), Продукция кабельная (ДИ) и Изделия электроустановочные (ДО)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434B96" w:rsidRPr="00434B96">
        <w:rPr>
          <w:rFonts w:ascii="Arial" w:hAnsi="Arial" w:cs="Arial"/>
          <w:b/>
          <w:sz w:val="22"/>
          <w:szCs w:val="22"/>
        </w:rPr>
        <w:t>79 491</w:t>
      </w:r>
      <w:r w:rsidR="00CC1FB8" w:rsidRPr="00434B96">
        <w:rPr>
          <w:rFonts w:ascii="Arial" w:hAnsi="Arial" w:cs="Arial"/>
          <w:b/>
          <w:sz w:val="22"/>
          <w:szCs w:val="22"/>
        </w:rPr>
        <w:t>,</w:t>
      </w:r>
      <w:r w:rsidR="00434B96" w:rsidRPr="00434B96">
        <w:rPr>
          <w:rFonts w:ascii="Arial" w:hAnsi="Arial" w:cs="Arial"/>
          <w:b/>
          <w:sz w:val="22"/>
          <w:szCs w:val="22"/>
        </w:rPr>
        <w:t>60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34B96">
        <w:rPr>
          <w:rFonts w:ascii="Arial" w:hAnsi="Arial" w:cs="Arial"/>
        </w:rPr>
        <w:t xml:space="preserve">08 июня </w:t>
      </w:r>
      <w:r w:rsidR="00C90AA8">
        <w:rPr>
          <w:rFonts w:ascii="Arial" w:hAnsi="Arial" w:cs="Arial"/>
        </w:rPr>
        <w:t xml:space="preserve">по </w:t>
      </w:r>
      <w:r w:rsidR="00434B96">
        <w:rPr>
          <w:rFonts w:ascii="Arial" w:hAnsi="Arial" w:cs="Arial"/>
        </w:rPr>
        <w:t>1</w:t>
      </w:r>
      <w:r w:rsidR="007F03B5">
        <w:rPr>
          <w:rFonts w:ascii="Arial" w:hAnsi="Arial" w:cs="Arial"/>
        </w:rPr>
        <w:t>8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34B96" w:rsidRPr="00434B96">
        <w:rPr>
          <w:rFonts w:ascii="Arial" w:hAnsi="Arial" w:cs="Arial"/>
          <w:b/>
        </w:rPr>
        <w:t>1</w:t>
      </w:r>
      <w:r w:rsidR="00C90AA8" w:rsidRPr="00434B96">
        <w:rPr>
          <w:rFonts w:ascii="Arial" w:hAnsi="Arial" w:cs="Arial"/>
          <w:b/>
        </w:rPr>
        <w:t>8</w:t>
      </w:r>
      <w:r w:rsidR="007F03B5">
        <w:rPr>
          <w:rFonts w:ascii="Arial" w:hAnsi="Arial" w:cs="Arial"/>
          <w:b/>
        </w:rPr>
        <w:t xml:space="preserve"> </w:t>
      </w:r>
      <w:r w:rsidR="00C90AA8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E64DAD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E64DAD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E64DAD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154" w:rsidRDefault="00E81154">
      <w:r>
        <w:separator/>
      </w:r>
    </w:p>
  </w:endnote>
  <w:endnote w:type="continuationSeparator" w:id="0">
    <w:p w:rsidR="00E81154" w:rsidRDefault="00E81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E64DAD">
        <w:pPr>
          <w:pStyle w:val="a5"/>
          <w:jc w:val="right"/>
        </w:pPr>
        <w:fldSimple w:instr=" PAGE   \* MERGEFORMAT ">
          <w:r w:rsidR="00434B96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154" w:rsidRDefault="00E81154">
      <w:r>
        <w:separator/>
      </w:r>
    </w:p>
  </w:footnote>
  <w:footnote w:type="continuationSeparator" w:id="0">
    <w:p w:rsidR="00E81154" w:rsidRDefault="00E81154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FCC5D-8477-4A13-8557-352D6B4D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13</Pages>
  <Words>4930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32966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96</cp:revision>
  <cp:lastPrinted>2014-12-17T11:20:00Z</cp:lastPrinted>
  <dcterms:created xsi:type="dcterms:W3CDTF">2014-01-22T11:05:00Z</dcterms:created>
  <dcterms:modified xsi:type="dcterms:W3CDTF">2015-05-21T08:35:00Z</dcterms:modified>
</cp:coreProperties>
</file>